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D2D" w:rsidRPr="00696FBA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</w:t>
      </w:r>
      <w:r w:rsidR="00677554">
        <w:rPr>
          <w:rFonts w:ascii="Times New Roman" w:hAnsi="Times New Roman" w:cs="Times New Roman"/>
          <w:b/>
          <w:sz w:val="24"/>
          <w:szCs w:val="24"/>
        </w:rPr>
        <w:t xml:space="preserve"> к</w:t>
      </w:r>
    </w:p>
    <w:p w:rsidR="00FC4D2D" w:rsidRPr="00F20324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рабочей программе «</w:t>
      </w:r>
      <w:r w:rsidR="00A27194">
        <w:rPr>
          <w:rFonts w:ascii="Times New Roman" w:hAnsi="Times New Roman" w:cs="Times New Roman"/>
          <w:b/>
          <w:sz w:val="24"/>
          <w:szCs w:val="24"/>
        </w:rPr>
        <w:t>Алгебра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E560A4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C01A1E">
        <w:rPr>
          <w:rFonts w:ascii="Times New Roman" w:hAnsi="Times New Roman" w:cs="Times New Roman"/>
          <w:b/>
          <w:sz w:val="24"/>
          <w:szCs w:val="24"/>
        </w:rPr>
        <w:t>7-9</w:t>
      </w:r>
      <w:r w:rsidR="00EA7A74" w:rsidRPr="00F20324">
        <w:rPr>
          <w:rFonts w:ascii="Times New Roman" w:hAnsi="Times New Roman" w:cs="Times New Roman"/>
          <w:b/>
          <w:sz w:val="24"/>
          <w:szCs w:val="24"/>
        </w:rPr>
        <w:t xml:space="preserve">-х </w:t>
      </w:r>
      <w:r w:rsidR="00FC4D2D" w:rsidRPr="00F20324">
        <w:rPr>
          <w:rFonts w:ascii="Times New Roman" w:hAnsi="Times New Roman" w:cs="Times New Roman"/>
          <w:b/>
          <w:sz w:val="24"/>
          <w:szCs w:val="24"/>
        </w:rPr>
        <w:t>класс</w:t>
      </w:r>
      <w:r w:rsidR="00EA7A74" w:rsidRPr="00F20324">
        <w:rPr>
          <w:rFonts w:ascii="Times New Roman" w:hAnsi="Times New Roman" w:cs="Times New Roman"/>
          <w:b/>
          <w:sz w:val="24"/>
          <w:szCs w:val="24"/>
        </w:rPr>
        <w:t>ов</w:t>
      </w:r>
    </w:p>
    <w:p w:rsidR="00EA4B71" w:rsidRDefault="00EA4B71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B71" w:rsidRDefault="00EA4B71" w:rsidP="00DC07B7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A4B71" w:rsidRDefault="00EA4B71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5210"/>
        <w:gridCol w:w="5210"/>
      </w:tblGrid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рабочей программы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201BFA" w:rsidRDefault="00EA4B71" w:rsidP="00A27194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27194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201BFA" w:rsidRDefault="00DC07B7" w:rsidP="00EA4B7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«Математика и информатика»</w:t>
            </w: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Нормативная база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B71622" w:rsidRDefault="00B71622" w:rsidP="00B71622">
            <w:pPr>
              <w:pStyle w:val="a8"/>
              <w:widowControl w:val="0"/>
              <w:tabs>
                <w:tab w:val="left" w:pos="1711"/>
              </w:tabs>
              <w:suppressAutoHyphens w:val="0"/>
              <w:autoSpaceDE w:val="0"/>
              <w:autoSpaceDN w:val="0"/>
              <w:spacing w:line="276" w:lineRule="auto"/>
              <w:ind w:left="0"/>
              <w:jc w:val="both"/>
            </w:pPr>
            <w:r>
              <w:t>Федеральный государственный образовательный стандарт основного общего образования, утвержденный приказом Министерства просвещения Российской Федерации от 31.05.2021 № 287 (далее – ФГОС основного общего образования 2021 – ФГОС ООО-2021);</w:t>
            </w:r>
          </w:p>
          <w:p w:rsidR="00EA4B71" w:rsidRDefault="00B71622" w:rsidP="00B71622">
            <w:pPr>
              <w:shd w:val="clear" w:color="auto" w:fill="FFFFFF"/>
              <w:suppressAutoHyphens w:val="0"/>
              <w:spacing w:after="255" w:line="300" w:lineRule="atLeas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Федеральная образовательная программа основного общего образования (далее - ФОП ООО), утвержденная приказом Министерства просвещения Российской Федерации от 18.05.2023 № 370.</w:t>
            </w:r>
          </w:p>
          <w:p w:rsidR="00E2721C" w:rsidRPr="00B9644D" w:rsidRDefault="00E2721C" w:rsidP="00B9644D">
            <w:pPr>
              <w:pStyle w:val="a8"/>
              <w:tabs>
                <w:tab w:val="left" w:pos="426"/>
              </w:tabs>
              <w:ind w:left="0"/>
              <w:jc w:val="both"/>
            </w:pPr>
            <w:r w:rsidRPr="00B9644D">
              <w:t xml:space="preserve">Приказ </w:t>
            </w:r>
            <w:bookmarkStart w:id="0" w:name="_Hlk176203004"/>
            <w:r w:rsidRPr="00B9644D">
              <w:t>Министерства</w:t>
            </w:r>
            <w:bookmarkEnd w:id="0"/>
            <w:r w:rsidRPr="00B9644D">
              <w:t xml:space="preserve"> просвещения РФ от 19.03.2024 № 171"О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образования";</w:t>
            </w:r>
          </w:p>
          <w:p w:rsidR="00E2721C" w:rsidRPr="00201BFA" w:rsidRDefault="00E2721C" w:rsidP="00B9644D">
            <w:pPr>
              <w:shd w:val="clear" w:color="auto" w:fill="FFFFFF"/>
              <w:suppressAutoHyphens w:val="0"/>
              <w:spacing w:after="255" w:line="300" w:lineRule="atLeast"/>
              <w:ind w:left="319" w:hanging="319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B71" w:rsidRPr="003A766B" w:rsidTr="00EA4B71">
        <w:tc>
          <w:tcPr>
            <w:tcW w:w="5210" w:type="dxa"/>
          </w:tcPr>
          <w:p w:rsidR="00EA4B71" w:rsidRPr="003A766B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66B">
              <w:rPr>
                <w:rFonts w:ascii="Times New Roman" w:hAnsi="Times New Roman" w:cs="Times New Roman"/>
                <w:b/>
                <w:sz w:val="24"/>
                <w:szCs w:val="24"/>
              </w:rPr>
              <w:t>Цели изучения предмета</w:t>
            </w:r>
            <w:r w:rsidR="00201BFA" w:rsidRPr="003A766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A27194" w:rsidRDefault="00A27194" w:rsidP="00A27194">
            <w:pPr>
              <w:pStyle w:val="20"/>
              <w:shd w:val="clear" w:color="auto" w:fill="auto"/>
              <w:tabs>
                <w:tab w:val="left" w:pos="1954"/>
              </w:tabs>
              <w:spacing w:before="0" w:after="0" w:line="240" w:lineRule="auto"/>
              <w:ind w:firstLine="780"/>
              <w:rPr>
                <w:sz w:val="24"/>
                <w:szCs w:val="24"/>
              </w:rPr>
            </w:pPr>
            <w:r w:rsidRPr="003A766B">
              <w:rPr>
                <w:sz w:val="24"/>
                <w:szCs w:val="24"/>
              </w:rPr>
              <w:t xml:space="preserve">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      </w:r>
            <w:proofErr w:type="gramStart"/>
            <w:r w:rsidRPr="003A766B">
              <w:rPr>
                <w:sz w:val="24"/>
                <w:szCs w:val="24"/>
              </w:rPr>
              <w:t>обучающихся</w:t>
            </w:r>
            <w:proofErr w:type="gramEnd"/>
            <w:r w:rsidRPr="003A766B">
              <w:rPr>
                <w:sz w:val="24"/>
                <w:szCs w:val="24"/>
              </w:rPr>
      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      </w:r>
            <w:proofErr w:type="spellStart"/>
            <w:r w:rsidRPr="003A766B">
              <w:rPr>
                <w:sz w:val="24"/>
                <w:szCs w:val="24"/>
              </w:rPr>
              <w:t>деятельностного</w:t>
            </w:r>
            <w:proofErr w:type="spellEnd"/>
            <w:r w:rsidRPr="003A766B">
              <w:rPr>
                <w:sz w:val="24"/>
                <w:szCs w:val="24"/>
              </w:rPr>
              <w:t xml:space="preserve"> принципа обучения.</w:t>
            </w:r>
          </w:p>
          <w:p w:rsidR="00EA4B71" w:rsidRPr="00201BFA" w:rsidRDefault="00EA4B71" w:rsidP="00A27194">
            <w:pPr>
              <w:spacing w:after="0" w:line="264" w:lineRule="auto"/>
              <w:ind w:firstLine="600"/>
              <w:jc w:val="both"/>
            </w:pPr>
          </w:p>
        </w:tc>
      </w:tr>
      <w:tr w:rsidR="00EA4B71" w:rsidRPr="003A766B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Используемое учебное пособие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3A766B" w:rsidRDefault="003A766B" w:rsidP="00201BFA">
            <w:pPr>
              <w:spacing w:after="0" w:line="100" w:lineRule="atLeast"/>
              <w:rPr>
                <w:rStyle w:val="show-forcontent"/>
                <w:rFonts w:ascii="Times New Roman" w:hAnsi="Times New Roman" w:cs="Times New Roman"/>
              </w:rPr>
            </w:pPr>
            <w:r>
              <w:rPr>
                <w:rStyle w:val="show-forcontent"/>
                <w:rFonts w:ascii="Times New Roman" w:hAnsi="Times New Roman" w:cs="Times New Roman"/>
              </w:rPr>
              <w:t>1.</w:t>
            </w:r>
            <w:r w:rsidR="00A27194" w:rsidRPr="003A766B">
              <w:rPr>
                <w:rStyle w:val="show-forcontent"/>
                <w:rFonts w:ascii="Times New Roman" w:hAnsi="Times New Roman" w:cs="Times New Roman"/>
              </w:rPr>
              <w:t xml:space="preserve">Алгебра. 7 класс. </w:t>
            </w:r>
            <w:r w:rsidR="00057CF9" w:rsidRPr="003A766B">
              <w:rPr>
                <w:rStyle w:val="show-forcontent"/>
                <w:rFonts w:ascii="Times New Roman" w:hAnsi="Times New Roman" w:cs="Times New Roman"/>
              </w:rPr>
              <w:t xml:space="preserve">Макарычев Ю.Н., </w:t>
            </w:r>
            <w:proofErr w:type="spellStart"/>
            <w:r w:rsidR="00057CF9" w:rsidRPr="003A766B">
              <w:rPr>
                <w:rStyle w:val="show-forcontent"/>
                <w:rFonts w:ascii="Times New Roman" w:hAnsi="Times New Roman" w:cs="Times New Roman"/>
              </w:rPr>
              <w:t>МиндюкН</w:t>
            </w:r>
            <w:r w:rsidR="00A27194" w:rsidRPr="003A766B">
              <w:rPr>
                <w:rStyle w:val="show-forcontent"/>
                <w:rFonts w:ascii="Times New Roman" w:hAnsi="Times New Roman" w:cs="Times New Roman"/>
              </w:rPr>
              <w:t>.</w:t>
            </w:r>
            <w:r w:rsidR="00057CF9" w:rsidRPr="003A766B">
              <w:rPr>
                <w:rStyle w:val="show-forcontent"/>
                <w:rFonts w:ascii="Times New Roman" w:hAnsi="Times New Roman" w:cs="Times New Roman"/>
              </w:rPr>
              <w:t>Г</w:t>
            </w:r>
            <w:proofErr w:type="spellEnd"/>
            <w:r w:rsidR="00A27194" w:rsidRPr="003A766B">
              <w:rPr>
                <w:rStyle w:val="show-forcontent"/>
                <w:rFonts w:ascii="Times New Roman" w:hAnsi="Times New Roman" w:cs="Times New Roman"/>
              </w:rPr>
              <w:t xml:space="preserve">., </w:t>
            </w:r>
            <w:proofErr w:type="spellStart"/>
            <w:r w:rsidR="00057CF9" w:rsidRPr="003A766B">
              <w:rPr>
                <w:rStyle w:val="show-forcontent"/>
                <w:rFonts w:ascii="Times New Roman" w:hAnsi="Times New Roman" w:cs="Times New Roman"/>
              </w:rPr>
              <w:t>Нешков</w:t>
            </w:r>
            <w:proofErr w:type="spellEnd"/>
            <w:r w:rsidR="00057CF9" w:rsidRPr="003A766B">
              <w:rPr>
                <w:rStyle w:val="show-forcontent"/>
                <w:rFonts w:ascii="Times New Roman" w:hAnsi="Times New Roman" w:cs="Times New Roman"/>
              </w:rPr>
              <w:t xml:space="preserve"> К.И. под редакцией  </w:t>
            </w:r>
            <w:proofErr w:type="spellStart"/>
            <w:r w:rsidR="00057CF9" w:rsidRPr="003A766B">
              <w:rPr>
                <w:rStyle w:val="show-forcontent"/>
                <w:rFonts w:ascii="Times New Roman" w:hAnsi="Times New Roman" w:cs="Times New Roman"/>
              </w:rPr>
              <w:t>Теляковского</w:t>
            </w:r>
            <w:proofErr w:type="spellEnd"/>
            <w:r w:rsidR="00057CF9" w:rsidRPr="003A766B">
              <w:rPr>
                <w:rStyle w:val="show-forcontent"/>
                <w:rFonts w:ascii="Times New Roman" w:hAnsi="Times New Roman" w:cs="Times New Roman"/>
              </w:rPr>
              <w:t xml:space="preserve"> С.А.</w:t>
            </w:r>
          </w:p>
          <w:p w:rsidR="00057CF9" w:rsidRPr="003A766B" w:rsidRDefault="00057CF9" w:rsidP="00201BFA">
            <w:pPr>
              <w:spacing w:after="0" w:line="100" w:lineRule="atLeast"/>
              <w:rPr>
                <w:rStyle w:val="show-forcontent"/>
                <w:rFonts w:ascii="Times New Roman" w:hAnsi="Times New Roman" w:cs="Times New Roman"/>
              </w:rPr>
            </w:pPr>
            <w:r w:rsidRPr="003A766B">
              <w:rPr>
                <w:rStyle w:val="show-forcontent"/>
                <w:rFonts w:ascii="Times New Roman" w:hAnsi="Times New Roman" w:cs="Times New Roman"/>
              </w:rPr>
              <w:t>16-е издание, ст</w:t>
            </w:r>
            <w:bookmarkStart w:id="1" w:name="_GoBack"/>
            <w:bookmarkEnd w:id="1"/>
            <w:r w:rsidRPr="003A766B">
              <w:rPr>
                <w:rStyle w:val="show-forcontent"/>
                <w:rFonts w:ascii="Times New Roman" w:hAnsi="Times New Roman" w:cs="Times New Roman"/>
              </w:rPr>
              <w:t>ер. – М</w:t>
            </w:r>
            <w:proofErr w:type="gramStart"/>
            <w:r w:rsidRPr="003A766B">
              <w:rPr>
                <w:rStyle w:val="show-forcontent"/>
                <w:rFonts w:ascii="Times New Roman" w:hAnsi="Times New Roman" w:cs="Times New Roman"/>
              </w:rPr>
              <w:t>:П</w:t>
            </w:r>
            <w:proofErr w:type="gramEnd"/>
            <w:r w:rsidRPr="003A766B">
              <w:rPr>
                <w:rStyle w:val="show-forcontent"/>
                <w:rFonts w:ascii="Times New Roman" w:hAnsi="Times New Roman" w:cs="Times New Roman"/>
              </w:rPr>
              <w:t>росвещение, 2024 год</w:t>
            </w:r>
          </w:p>
          <w:p w:rsidR="00A27194" w:rsidRDefault="003A766B" w:rsidP="00201BFA">
            <w:pPr>
              <w:spacing w:after="0" w:line="100" w:lineRule="atLeast"/>
              <w:rPr>
                <w:rStyle w:val="show-forcontent"/>
                <w:rFonts w:ascii="Times New Roman" w:hAnsi="Times New Roman" w:cs="Times New Roman"/>
              </w:rPr>
            </w:pPr>
            <w:r>
              <w:rPr>
                <w:rStyle w:val="show-forcontent"/>
                <w:rFonts w:ascii="Times New Roman" w:hAnsi="Times New Roman" w:cs="Times New Roman"/>
              </w:rPr>
              <w:t>2.</w:t>
            </w:r>
            <w:r w:rsidR="00A27194" w:rsidRPr="003A766B">
              <w:rPr>
                <w:rStyle w:val="show-forcontent"/>
                <w:rFonts w:ascii="Times New Roman" w:hAnsi="Times New Roman" w:cs="Times New Roman"/>
              </w:rPr>
              <w:t xml:space="preserve">Алгебра. 8 класс. </w:t>
            </w:r>
            <w:proofErr w:type="gramStart"/>
            <w:r w:rsidR="00A27194" w:rsidRPr="003A766B">
              <w:rPr>
                <w:rStyle w:val="show-forcontent"/>
                <w:rFonts w:ascii="Times New Roman" w:hAnsi="Times New Roman" w:cs="Times New Roman"/>
              </w:rPr>
              <w:t>Мерзляк</w:t>
            </w:r>
            <w:proofErr w:type="gramEnd"/>
            <w:r w:rsidR="00A27194" w:rsidRPr="003A766B">
              <w:rPr>
                <w:rStyle w:val="show-forcontent"/>
                <w:rFonts w:ascii="Times New Roman" w:hAnsi="Times New Roman" w:cs="Times New Roman"/>
              </w:rPr>
              <w:t xml:space="preserve"> А.Г., Полонский В.Б., Якир М.С.</w:t>
            </w:r>
            <w:r w:rsidR="00057CF9" w:rsidRPr="003A766B">
              <w:rPr>
                <w:rStyle w:val="show-forcontent"/>
                <w:rFonts w:ascii="Times New Roman" w:hAnsi="Times New Roman" w:cs="Times New Roman"/>
              </w:rPr>
              <w:t xml:space="preserve"> под редакцией Подольского В.Е.</w:t>
            </w:r>
          </w:p>
          <w:p w:rsidR="00057CF9" w:rsidRPr="000523C8" w:rsidRDefault="00057CF9" w:rsidP="00201BFA">
            <w:pPr>
              <w:spacing w:after="0" w:line="100" w:lineRule="atLeast"/>
              <w:rPr>
                <w:rStyle w:val="show-forcontent"/>
                <w:rFonts w:ascii="Times New Roman" w:hAnsi="Times New Roman" w:cs="Times New Roman"/>
              </w:rPr>
            </w:pPr>
            <w:r>
              <w:rPr>
                <w:rStyle w:val="show-forcontent"/>
                <w:rFonts w:ascii="Times New Roman" w:hAnsi="Times New Roman" w:cs="Times New Roman"/>
              </w:rPr>
              <w:t>6-е издание, стер</w:t>
            </w:r>
            <w:proofErr w:type="gramStart"/>
            <w:r>
              <w:rPr>
                <w:rStyle w:val="show-forcontent"/>
                <w:rFonts w:ascii="Times New Roman" w:hAnsi="Times New Roman" w:cs="Times New Roman"/>
              </w:rPr>
              <w:t>.-</w:t>
            </w:r>
            <w:proofErr w:type="gramEnd"/>
            <w:r>
              <w:rPr>
                <w:rStyle w:val="show-forcontent"/>
                <w:rFonts w:ascii="Times New Roman" w:hAnsi="Times New Roman" w:cs="Times New Roman"/>
              </w:rPr>
              <w:t xml:space="preserve">М: Просвещение, 2021 год </w:t>
            </w:r>
          </w:p>
          <w:p w:rsidR="00A27194" w:rsidRPr="00B71622" w:rsidRDefault="003A766B" w:rsidP="00A735BE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how-forcontent"/>
                <w:rFonts w:ascii="Times New Roman" w:hAnsi="Times New Roman" w:cs="Times New Roman"/>
              </w:rPr>
              <w:lastRenderedPageBreak/>
              <w:t>3.</w:t>
            </w:r>
            <w:r w:rsidR="00A735BE" w:rsidRPr="00A735BE">
              <w:rPr>
                <w:rStyle w:val="show-forcontent"/>
                <w:rFonts w:ascii="Times New Roman" w:hAnsi="Times New Roman" w:cs="Times New Roman"/>
              </w:rPr>
              <w:t>Алгебра:</w:t>
            </w:r>
            <w:r w:rsidR="00A27194" w:rsidRPr="00A735BE">
              <w:rPr>
                <w:rStyle w:val="show-forcontent"/>
                <w:rFonts w:ascii="Times New Roman" w:hAnsi="Times New Roman" w:cs="Times New Roman"/>
              </w:rPr>
              <w:t>9 класс</w:t>
            </w:r>
            <w:r w:rsidR="00A735BE" w:rsidRPr="00A735BE">
              <w:rPr>
                <w:rStyle w:val="show-forcontent"/>
                <w:rFonts w:ascii="Times New Roman" w:hAnsi="Times New Roman" w:cs="Times New Roman"/>
              </w:rPr>
              <w:t>: учебник / А.Г.</w:t>
            </w:r>
            <w:r w:rsidR="00A27194" w:rsidRPr="00A735BE">
              <w:rPr>
                <w:rStyle w:val="show-forcontent"/>
                <w:rFonts w:ascii="Times New Roman" w:hAnsi="Times New Roman" w:cs="Times New Roman"/>
              </w:rPr>
              <w:t xml:space="preserve"> Мерзляк, </w:t>
            </w:r>
            <w:r w:rsidR="00A735BE" w:rsidRPr="00A735BE">
              <w:rPr>
                <w:rStyle w:val="show-forcontent"/>
                <w:rFonts w:ascii="Times New Roman" w:hAnsi="Times New Roman" w:cs="Times New Roman"/>
              </w:rPr>
              <w:t xml:space="preserve"> В.Б.Полонский</w:t>
            </w:r>
            <w:r w:rsidR="00A27194" w:rsidRPr="00A735BE">
              <w:rPr>
                <w:rStyle w:val="show-forcontent"/>
                <w:rFonts w:ascii="Times New Roman" w:hAnsi="Times New Roman" w:cs="Times New Roman"/>
              </w:rPr>
              <w:t>.,</w:t>
            </w:r>
            <w:r w:rsidR="00A735BE" w:rsidRPr="00A735BE">
              <w:rPr>
                <w:rStyle w:val="show-forcontent"/>
                <w:rFonts w:ascii="Times New Roman" w:hAnsi="Times New Roman" w:cs="Times New Roman"/>
              </w:rPr>
              <w:t xml:space="preserve"> М.С.</w:t>
            </w:r>
            <w:r w:rsidR="00A27194" w:rsidRPr="00A735BE">
              <w:rPr>
                <w:rStyle w:val="show-forcontent"/>
                <w:rFonts w:ascii="Times New Roman" w:hAnsi="Times New Roman" w:cs="Times New Roman"/>
              </w:rPr>
              <w:t xml:space="preserve"> Якир</w:t>
            </w:r>
            <w:r w:rsidR="00A735BE" w:rsidRPr="00A735BE">
              <w:rPr>
                <w:rStyle w:val="show-forcontent"/>
                <w:rFonts w:ascii="Times New Roman" w:hAnsi="Times New Roman" w:cs="Times New Roman"/>
              </w:rPr>
              <w:t xml:space="preserve"> ; под ред. В.Е. Подольского. – 7-е изд., стер. </w:t>
            </w:r>
            <w:proofErr w:type="gramStart"/>
            <w:r w:rsidR="00A735BE" w:rsidRPr="00A735BE">
              <w:rPr>
                <w:rStyle w:val="show-forcontent"/>
                <w:rFonts w:ascii="Times New Roman" w:hAnsi="Times New Roman" w:cs="Times New Roman"/>
              </w:rPr>
              <w:t>–М</w:t>
            </w:r>
            <w:proofErr w:type="gramEnd"/>
            <w:r w:rsidR="00A735BE" w:rsidRPr="00A735BE">
              <w:rPr>
                <w:rStyle w:val="show-forcontent"/>
                <w:rFonts w:ascii="Times New Roman" w:hAnsi="Times New Roman" w:cs="Times New Roman"/>
              </w:rPr>
              <w:t>: Просвещение, 2022</w:t>
            </w:r>
          </w:p>
        </w:tc>
      </w:tr>
      <w:tr w:rsidR="00EA4B71" w:rsidTr="00EA4B71">
        <w:tc>
          <w:tcPr>
            <w:tcW w:w="5210" w:type="dxa"/>
          </w:tcPr>
          <w:p w:rsidR="00EA4B71" w:rsidRPr="00F20324" w:rsidRDefault="00EA4B71" w:rsidP="00EA4B71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Место учебного предмета в учебном плане:</w:t>
            </w:r>
          </w:p>
          <w:p w:rsidR="00EA4B71" w:rsidRDefault="00EA4B71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0" w:type="dxa"/>
          </w:tcPr>
          <w:p w:rsidR="00EA4B71" w:rsidRDefault="00B71622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C07B7" w:rsidRP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класс-</w:t>
            </w:r>
            <w:r w:rsidR="00A27194">
              <w:rPr>
                <w:rFonts w:ascii="Times New Roman" w:hAnsi="Times New Roman" w:cs="Times New Roman"/>
                <w:sz w:val="24"/>
                <w:szCs w:val="24"/>
              </w:rPr>
              <w:t>102 часа</w:t>
            </w:r>
            <w:r w:rsidR="00DC07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07B7" w:rsidRDefault="00B71622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класс- </w:t>
            </w:r>
            <w:r w:rsidR="00A27194">
              <w:rPr>
                <w:rFonts w:ascii="Times New Roman" w:hAnsi="Times New Roman" w:cs="Times New Roman"/>
                <w:sz w:val="24"/>
                <w:szCs w:val="24"/>
              </w:rPr>
              <w:t>102 часа</w:t>
            </w:r>
            <w:r w:rsidR="00DC07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07B7" w:rsidRDefault="00B71622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класс- </w:t>
            </w:r>
            <w:r w:rsidR="00A2719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DC07B7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A271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C07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07B7" w:rsidRPr="00DC07B7" w:rsidRDefault="00DC07B7" w:rsidP="00A27194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за уровень: </w:t>
            </w:r>
            <w:r w:rsidR="00A27194"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A2719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A4B71" w:rsidTr="00EA4B71">
        <w:tc>
          <w:tcPr>
            <w:tcW w:w="5210" w:type="dxa"/>
          </w:tcPr>
          <w:p w:rsidR="00EA4B71" w:rsidRDefault="00DC07B7" w:rsidP="00DC07B7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промежуточной аттестации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DC07B7" w:rsidRDefault="00B71622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C07B7" w:rsidRP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 - контрольная работа.</w:t>
            </w:r>
          </w:p>
          <w:p w:rsidR="00DC07B7" w:rsidRPr="00DC07B7" w:rsidRDefault="00B71622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C07B7" w:rsidRP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 -  контрольная работа.</w:t>
            </w:r>
          </w:p>
          <w:p w:rsidR="00DC07B7" w:rsidRPr="00DC07B7" w:rsidRDefault="00B71622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523C8">
              <w:rPr>
                <w:rFonts w:ascii="Times New Roman" w:hAnsi="Times New Roman" w:cs="Times New Roman"/>
                <w:sz w:val="24"/>
                <w:szCs w:val="24"/>
              </w:rPr>
              <w:t xml:space="preserve"> класс -  контрольная работа в форме ОГЭ</w:t>
            </w:r>
          </w:p>
          <w:p w:rsidR="00DC07B7" w:rsidRPr="00DC07B7" w:rsidRDefault="00DC07B7" w:rsidP="00B71622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4D2D" w:rsidRPr="002E4D22" w:rsidRDefault="00FC4D2D" w:rsidP="00201BFA">
      <w:pPr>
        <w:widowControl w:val="0"/>
        <w:tabs>
          <w:tab w:val="left" w:pos="1260"/>
          <w:tab w:val="left" w:pos="3261"/>
        </w:tabs>
        <w:rPr>
          <w:sz w:val="24"/>
          <w:szCs w:val="24"/>
        </w:rPr>
      </w:pPr>
    </w:p>
    <w:sectPr w:rsidR="00FC4D2D" w:rsidRPr="002E4D22" w:rsidSect="003E5BFA">
      <w:pgSz w:w="11906" w:h="16838"/>
      <w:pgMar w:top="851" w:right="851" w:bottom="568" w:left="851" w:header="720" w:footer="720" w:gutter="0"/>
      <w:cols w:space="72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93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33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265F"/>
    <w:multiLevelType w:val="hybridMultilevel"/>
    <w:tmpl w:val="49E8E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94286C"/>
    <w:multiLevelType w:val="hybridMultilevel"/>
    <w:tmpl w:val="E7C62762"/>
    <w:lvl w:ilvl="0" w:tplc="CDDC1182">
      <w:numFmt w:val="bullet"/>
      <w:lvlText w:val="•"/>
      <w:lvlJc w:val="left"/>
      <w:pPr>
        <w:ind w:left="106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2A36D78"/>
    <w:multiLevelType w:val="hybridMultilevel"/>
    <w:tmpl w:val="B4468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D959C8"/>
    <w:multiLevelType w:val="hybridMultilevel"/>
    <w:tmpl w:val="2EF4D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775498"/>
    <w:multiLevelType w:val="hybridMultilevel"/>
    <w:tmpl w:val="253017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29642F"/>
    <w:multiLevelType w:val="hybridMultilevel"/>
    <w:tmpl w:val="6E007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3773"/>
    <w:rsid w:val="00003BC6"/>
    <w:rsid w:val="000523C8"/>
    <w:rsid w:val="00057CF9"/>
    <w:rsid w:val="000862CB"/>
    <w:rsid w:val="001137DF"/>
    <w:rsid w:val="00201BFA"/>
    <w:rsid w:val="00260EB8"/>
    <w:rsid w:val="00293773"/>
    <w:rsid w:val="002E4D22"/>
    <w:rsid w:val="00367594"/>
    <w:rsid w:val="003761E9"/>
    <w:rsid w:val="003A766B"/>
    <w:rsid w:val="003E5BFA"/>
    <w:rsid w:val="00407DF0"/>
    <w:rsid w:val="004607C7"/>
    <w:rsid w:val="00473DBF"/>
    <w:rsid w:val="0049051B"/>
    <w:rsid w:val="004A3305"/>
    <w:rsid w:val="004D2965"/>
    <w:rsid w:val="004E5A1D"/>
    <w:rsid w:val="00546F3D"/>
    <w:rsid w:val="006266BD"/>
    <w:rsid w:val="00677554"/>
    <w:rsid w:val="00696FBA"/>
    <w:rsid w:val="006F4F83"/>
    <w:rsid w:val="00822033"/>
    <w:rsid w:val="00835D53"/>
    <w:rsid w:val="00836A26"/>
    <w:rsid w:val="00A27194"/>
    <w:rsid w:val="00A735BE"/>
    <w:rsid w:val="00B20DFF"/>
    <w:rsid w:val="00B342BA"/>
    <w:rsid w:val="00B71622"/>
    <w:rsid w:val="00B719CD"/>
    <w:rsid w:val="00B9644D"/>
    <w:rsid w:val="00C01A1E"/>
    <w:rsid w:val="00CF3463"/>
    <w:rsid w:val="00D938CC"/>
    <w:rsid w:val="00DC07B7"/>
    <w:rsid w:val="00DD2DE9"/>
    <w:rsid w:val="00DF104D"/>
    <w:rsid w:val="00E2721C"/>
    <w:rsid w:val="00E560A4"/>
    <w:rsid w:val="00E63483"/>
    <w:rsid w:val="00EA4B71"/>
    <w:rsid w:val="00EA7A74"/>
    <w:rsid w:val="00EB2E03"/>
    <w:rsid w:val="00ED392E"/>
    <w:rsid w:val="00F0572D"/>
    <w:rsid w:val="00F20324"/>
    <w:rsid w:val="00F945DC"/>
    <w:rsid w:val="00FC4D2D"/>
    <w:rsid w:val="00FE2C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DE9"/>
    <w:pPr>
      <w:suppressAutoHyphens/>
      <w:spacing w:after="200" w:line="276" w:lineRule="auto"/>
    </w:pPr>
    <w:rPr>
      <w:rFonts w:ascii="Calibri" w:eastAsia="SimSun" w:hAnsi="Calibri" w:cs="font193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D2DE9"/>
  </w:style>
  <w:style w:type="character" w:customStyle="1" w:styleId="Zag11">
    <w:name w:val="Zag_11"/>
    <w:rsid w:val="00DD2DE9"/>
  </w:style>
  <w:style w:type="character" w:customStyle="1" w:styleId="ListLabel1">
    <w:name w:val="ListLabel 1"/>
    <w:rsid w:val="00DD2DE9"/>
    <w:rPr>
      <w:rFonts w:cs="Courier New"/>
    </w:rPr>
  </w:style>
  <w:style w:type="character" w:customStyle="1" w:styleId="ListLabel2">
    <w:name w:val="ListLabel 2"/>
    <w:rsid w:val="00DD2DE9"/>
    <w:rPr>
      <w:color w:val="00000A"/>
    </w:rPr>
  </w:style>
  <w:style w:type="character" w:customStyle="1" w:styleId="ListLabel3">
    <w:name w:val="ListLabel 3"/>
    <w:rsid w:val="00DD2DE9"/>
    <w:rPr>
      <w:rFonts w:eastAsia="Times New Roman" w:cs="Times New Roman"/>
    </w:rPr>
  </w:style>
  <w:style w:type="paragraph" w:customStyle="1" w:styleId="10">
    <w:name w:val="Заголовок1"/>
    <w:basedOn w:val="a"/>
    <w:next w:val="a3"/>
    <w:rsid w:val="00DD2DE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rsid w:val="00DD2DE9"/>
    <w:pPr>
      <w:spacing w:after="120"/>
    </w:pPr>
  </w:style>
  <w:style w:type="paragraph" w:styleId="a4">
    <w:name w:val="List"/>
    <w:basedOn w:val="a3"/>
    <w:rsid w:val="00DD2DE9"/>
    <w:rPr>
      <w:rFonts w:cs="Mangal"/>
    </w:rPr>
  </w:style>
  <w:style w:type="paragraph" w:customStyle="1" w:styleId="11">
    <w:name w:val="Название1"/>
    <w:basedOn w:val="a"/>
    <w:rsid w:val="00DD2DE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DD2DE9"/>
    <w:pPr>
      <w:suppressLineNumbers/>
    </w:pPr>
    <w:rPr>
      <w:rFonts w:cs="Mangal"/>
    </w:rPr>
  </w:style>
  <w:style w:type="paragraph" w:customStyle="1" w:styleId="13">
    <w:name w:val="Без интервала1"/>
    <w:rsid w:val="00DD2DE9"/>
    <w:pPr>
      <w:suppressAutoHyphens/>
      <w:spacing w:line="100" w:lineRule="atLeast"/>
    </w:pPr>
    <w:rPr>
      <w:rFonts w:ascii="Calibri" w:eastAsia="SimSun" w:hAnsi="Calibri" w:cs="font335"/>
      <w:sz w:val="22"/>
      <w:szCs w:val="22"/>
      <w:lang w:eastAsia="ar-SA"/>
    </w:rPr>
  </w:style>
  <w:style w:type="paragraph" w:customStyle="1" w:styleId="14">
    <w:name w:val="Абзац списка1"/>
    <w:basedOn w:val="a"/>
    <w:rsid w:val="00DD2DE9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Абзац списка1"/>
    <w:basedOn w:val="a"/>
    <w:rsid w:val="00DD2DE9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6">
    <w:name w:val="Обычный (веб)1"/>
    <w:basedOn w:val="a"/>
    <w:rsid w:val="00DD2DE9"/>
    <w:pPr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DD2DE9"/>
    <w:pPr>
      <w:widowControl w:val="0"/>
      <w:spacing w:after="0" w:line="483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B20DFF"/>
    <w:pPr>
      <w:suppressAutoHyphens/>
    </w:pPr>
    <w:rPr>
      <w:rFonts w:ascii="Calibri" w:eastAsia="SimSun" w:hAnsi="Calibri" w:cs="font193"/>
      <w:sz w:val="22"/>
      <w:szCs w:val="22"/>
      <w:lang w:eastAsia="ar-SA"/>
    </w:rPr>
  </w:style>
  <w:style w:type="table" w:styleId="a6">
    <w:name w:val="Table Grid"/>
    <w:basedOn w:val="a1"/>
    <w:uiPriority w:val="59"/>
    <w:rsid w:val="00EA4B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B342B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1"/>
    <w:qFormat/>
    <w:rsid w:val="00B716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w-forcontent">
    <w:name w:val="show-for__content"/>
    <w:basedOn w:val="a0"/>
    <w:rsid w:val="00B71622"/>
  </w:style>
  <w:style w:type="character" w:customStyle="1" w:styleId="2">
    <w:name w:val="Основной текст (2)_"/>
    <w:basedOn w:val="a0"/>
    <w:link w:val="20"/>
    <w:locked/>
    <w:rsid w:val="00A27194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27194"/>
    <w:pPr>
      <w:widowControl w:val="0"/>
      <w:shd w:val="clear" w:color="auto" w:fill="FFFFFF"/>
      <w:suppressAutoHyphens w:val="0"/>
      <w:spacing w:before="24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14867-83C7-4FC3-BFFA-8AB9CD82A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№163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cp:lastModifiedBy>UCHITEL</cp:lastModifiedBy>
  <cp:revision>14</cp:revision>
  <cp:lastPrinted>1900-12-31T17:00:00Z</cp:lastPrinted>
  <dcterms:created xsi:type="dcterms:W3CDTF">2023-09-15T02:38:00Z</dcterms:created>
  <dcterms:modified xsi:type="dcterms:W3CDTF">2024-09-09T04:49:00Z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